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54014" w14:textId="66E5F6AC" w:rsidR="00525D2B" w:rsidRDefault="00525D2B">
      <w:r>
        <w:rPr>
          <w:rFonts w:hint="eastAsia"/>
        </w:rPr>
        <w:t>【タイトル】</w:t>
      </w:r>
    </w:p>
    <w:p w14:paraId="5280001F" w14:textId="24A7758E" w:rsidR="00525D2B" w:rsidRDefault="00525D2B">
      <w:r>
        <w:rPr>
          <w:rFonts w:hint="eastAsia"/>
        </w:rPr>
        <w:t>第93回全国民生委員児童委員大会参加報告</w:t>
      </w:r>
    </w:p>
    <w:p w14:paraId="4D2485AD" w14:textId="77777777" w:rsidR="00525D2B" w:rsidRDefault="00525D2B"/>
    <w:p w14:paraId="4B3F3390" w14:textId="1E982086" w:rsidR="00D7031C" w:rsidRDefault="00D7031C">
      <w:r>
        <w:rPr>
          <w:rFonts w:hint="eastAsia"/>
        </w:rPr>
        <w:t>【リード文】</w:t>
      </w:r>
    </w:p>
    <w:p w14:paraId="2DD95DEF" w14:textId="2FA90A1B" w:rsidR="00D7031C" w:rsidRDefault="00D7031C">
      <w:r w:rsidRPr="00D7031C">
        <w:rPr>
          <w:rFonts w:hint="eastAsia"/>
        </w:rPr>
        <w:t>令和</w:t>
      </w:r>
      <w:r w:rsidRPr="00D7031C">
        <w:t>6年度</w:t>
      </w:r>
      <w:r w:rsidR="004A58DC" w:rsidRPr="004A58DC">
        <w:rPr>
          <w:rFonts w:hint="eastAsia"/>
          <w:color w:val="FF0000"/>
        </w:rPr>
        <w:t>11月20日から2日間、</w:t>
      </w:r>
      <w:r w:rsidRPr="00D7031C">
        <w:t>第93回全国民生委員児童委員大会が宮崎県で開催され、本会から役員13名、県社協職員1名、本会職員2名の計16名が参加しました。宮崎の豊かな風土と歴史に触れながら、飛行機を利用した2泊3日の行程で大会に臨みました。最終日のシンポジウム・活動交流集会では、全国の事例発表が行われ、多方面での取り組みについて理解を深めました。また、埼玉県からは寺田会長と磯部副会長が活動交流集会3にて発表を行いました。この記事では、</w:t>
      </w:r>
      <w:r>
        <w:rPr>
          <w:rFonts w:hint="eastAsia"/>
        </w:rPr>
        <w:t>参加の様子と</w:t>
      </w:r>
      <w:r w:rsidRPr="00D7031C">
        <w:t>シンポジウム・活動交流集会の発表概要についてお伝えします。</w:t>
      </w:r>
    </w:p>
    <w:p w14:paraId="389C73F4" w14:textId="77777777" w:rsidR="00D7031C" w:rsidRPr="00D7031C" w:rsidRDefault="00D7031C"/>
    <w:p w14:paraId="10D72104" w14:textId="20AAD49D" w:rsidR="00D7031C" w:rsidRDefault="00D7031C">
      <w:r>
        <w:rPr>
          <w:rFonts w:hint="eastAsia"/>
        </w:rPr>
        <w:t>【</w:t>
      </w:r>
      <w:r w:rsidR="00EC6688">
        <w:rPr>
          <w:rFonts w:hint="eastAsia"/>
        </w:rPr>
        <w:t>豆知識</w:t>
      </w:r>
      <w:r>
        <w:rPr>
          <w:rFonts w:hint="eastAsia"/>
        </w:rPr>
        <w:t>①堀切峠】</w:t>
      </w:r>
    </w:p>
    <w:p w14:paraId="23C0AA0C" w14:textId="324E2795" w:rsidR="00D7031C" w:rsidRDefault="00D7031C">
      <w:r w:rsidRPr="00D7031C">
        <w:rPr>
          <w:rFonts w:hint="eastAsia"/>
        </w:rPr>
        <w:t>宮崎県で『フェニックス』と呼ばれるヤシの木は、正式にはカナリーヤシといいます。不死鳥フェニックスのように強い生命力を持つことから名付けられ、大正時代から南国ムードを演出するために植えられてきました。</w:t>
      </w:r>
    </w:p>
    <w:p w14:paraId="7BCBE862" w14:textId="77777777" w:rsidR="00D7031C" w:rsidRDefault="00D7031C"/>
    <w:p w14:paraId="62EF0A1A" w14:textId="7C3965DB" w:rsidR="00D7031C" w:rsidRDefault="00D7031C">
      <w:r>
        <w:rPr>
          <w:rFonts w:hint="eastAsia"/>
        </w:rPr>
        <w:t>【</w:t>
      </w:r>
      <w:r w:rsidR="00EC6688">
        <w:rPr>
          <w:rFonts w:hint="eastAsia"/>
        </w:rPr>
        <w:t>豆知識</w:t>
      </w:r>
      <w:r>
        <w:rPr>
          <w:rFonts w:hint="eastAsia"/>
        </w:rPr>
        <w:t>②平和の塔】</w:t>
      </w:r>
    </w:p>
    <w:p w14:paraId="72D05E8F" w14:textId="733589F4" w:rsidR="00D7031C" w:rsidRDefault="00EC6688">
      <w:r w:rsidRPr="00EC6688">
        <w:rPr>
          <w:rFonts w:hint="eastAsia"/>
        </w:rPr>
        <w:t>平和台公園のシンボル「平和の塔」。高さ</w:t>
      </w:r>
      <w:r w:rsidRPr="00EC6688">
        <w:t>36mを誇り、かつては「八紘一宇」の塔と呼ばれていました。今は平和を願うシンボルとなり、公園を見守っています。手を叩くと、鳥のさえずりのような不思議な音が聞こえることでも有名です。</w:t>
      </w:r>
    </w:p>
    <w:p w14:paraId="059A40D0" w14:textId="77777777" w:rsidR="00EC6688" w:rsidRDefault="00EC6688"/>
    <w:p w14:paraId="094E5D6C" w14:textId="3291EF26" w:rsidR="00EC6688" w:rsidRDefault="009E0386">
      <w:r>
        <w:rPr>
          <w:rFonts w:hint="eastAsia"/>
        </w:rPr>
        <w:t>【豆知識③青島】</w:t>
      </w:r>
    </w:p>
    <w:p w14:paraId="4934645E" w14:textId="5C0AD2CA" w:rsidR="00EC6688" w:rsidRDefault="009E0386">
      <w:r w:rsidRPr="009E0386">
        <w:rPr>
          <w:rFonts w:hint="eastAsia"/>
        </w:rPr>
        <w:t>青島を囲む「鬼の洗濯板」。約</w:t>
      </w:r>
      <w:r w:rsidRPr="009E0386">
        <w:t>700万年前の海底が隆起し、波の浸食によってできた自然の造形美です。干潮時には、よりダイナミックな景観を堪能できます。</w:t>
      </w:r>
    </w:p>
    <w:p w14:paraId="7512CB88" w14:textId="77777777" w:rsidR="009E0386" w:rsidRDefault="009E0386"/>
    <w:p w14:paraId="2AF1B65B" w14:textId="3B64C160" w:rsidR="009E0386" w:rsidRPr="0024592D" w:rsidRDefault="00F66B0D">
      <w:r w:rsidRPr="0024592D">
        <w:rPr>
          <w:rFonts w:hint="eastAsia"/>
        </w:rPr>
        <w:t>【みやざき犬】</w:t>
      </w:r>
    </w:p>
    <w:p w14:paraId="03B2C584" w14:textId="77777777" w:rsidR="00F66B0D" w:rsidRPr="0024592D" w:rsidRDefault="00F66B0D" w:rsidP="00F66B0D">
      <w:r w:rsidRPr="0024592D">
        <w:rPr>
          <w:rFonts w:hint="eastAsia"/>
        </w:rPr>
        <w:t>宮崎県シンボルキャラクターみやざき犬は、</w:t>
      </w:r>
    </w:p>
    <w:p w14:paraId="7C5006A8" w14:textId="77777777" w:rsidR="00F66B0D" w:rsidRPr="0024592D" w:rsidRDefault="00F66B0D" w:rsidP="00F66B0D">
      <w:r w:rsidRPr="0024592D">
        <w:rPr>
          <w:rFonts w:hint="eastAsia"/>
        </w:rPr>
        <w:t>宮崎の特産品やゆかりのかぶりもの（日向夏・フェニックス・地鶏）をかぶって</w:t>
      </w:r>
    </w:p>
    <w:p w14:paraId="011DA3B6" w14:textId="251C5398" w:rsidR="00F66B0D" w:rsidRPr="0024592D" w:rsidRDefault="00F66B0D" w:rsidP="00F66B0D">
      <w:r w:rsidRPr="0024592D">
        <w:rPr>
          <w:rFonts w:hint="eastAsia"/>
        </w:rPr>
        <w:t>宮崎の</w:t>
      </w:r>
      <w:r w:rsidRPr="0024592D">
        <w:t>PRを頑張っている３匹のわんこです。</w:t>
      </w:r>
    </w:p>
    <w:p w14:paraId="5373E83B" w14:textId="77777777" w:rsidR="009E0386" w:rsidRDefault="009E0386"/>
    <w:p w14:paraId="25689115" w14:textId="11D31E28" w:rsidR="00654F2A" w:rsidRDefault="00654F2A">
      <w:r>
        <w:rPr>
          <w:rFonts w:hint="eastAsia"/>
        </w:rPr>
        <w:t>※豆知識と写真の間に手の向きを併せて「ひぃくん」「むぅちゃん」「かぁくん」を配置してください。</w:t>
      </w:r>
    </w:p>
    <w:p w14:paraId="02BCC818" w14:textId="38F18ADA" w:rsidR="00EC6688" w:rsidRDefault="00EC6688">
      <w:r>
        <w:rPr>
          <w:rFonts w:hint="eastAsia"/>
        </w:rPr>
        <w:t>※その他の写真のキャプションはファイル名を参照してください。</w:t>
      </w:r>
    </w:p>
    <w:sectPr w:rsidR="00EC668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16E13" w14:textId="77777777" w:rsidR="00525D2B" w:rsidRDefault="00525D2B" w:rsidP="00525D2B">
      <w:r>
        <w:separator/>
      </w:r>
    </w:p>
  </w:endnote>
  <w:endnote w:type="continuationSeparator" w:id="0">
    <w:p w14:paraId="5CA53EC2" w14:textId="77777777" w:rsidR="00525D2B" w:rsidRDefault="00525D2B" w:rsidP="0052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EA214" w14:textId="77777777" w:rsidR="00525D2B" w:rsidRDefault="00525D2B" w:rsidP="00525D2B">
      <w:r>
        <w:separator/>
      </w:r>
    </w:p>
  </w:footnote>
  <w:footnote w:type="continuationSeparator" w:id="0">
    <w:p w14:paraId="2BCFDA5F" w14:textId="77777777" w:rsidR="00525D2B" w:rsidRDefault="00525D2B" w:rsidP="00525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31C"/>
    <w:rsid w:val="000F7175"/>
    <w:rsid w:val="0021287E"/>
    <w:rsid w:val="0024592D"/>
    <w:rsid w:val="003B213D"/>
    <w:rsid w:val="003E35B9"/>
    <w:rsid w:val="004A58DC"/>
    <w:rsid w:val="00525D2B"/>
    <w:rsid w:val="00654F2A"/>
    <w:rsid w:val="00991DB7"/>
    <w:rsid w:val="009E0386"/>
    <w:rsid w:val="00A1028F"/>
    <w:rsid w:val="00C16327"/>
    <w:rsid w:val="00D21075"/>
    <w:rsid w:val="00D7031C"/>
    <w:rsid w:val="00EC6688"/>
    <w:rsid w:val="00EE25AC"/>
    <w:rsid w:val="00F140FE"/>
    <w:rsid w:val="00F66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0A8F1B"/>
  <w15:chartTrackingRefBased/>
  <w15:docId w15:val="{9475406D-0774-4834-9141-4618D591E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D2B"/>
    <w:pPr>
      <w:tabs>
        <w:tab w:val="center" w:pos="4252"/>
        <w:tab w:val="right" w:pos="8504"/>
      </w:tabs>
      <w:snapToGrid w:val="0"/>
    </w:pPr>
  </w:style>
  <w:style w:type="character" w:customStyle="1" w:styleId="a4">
    <w:name w:val="ヘッダー (文字)"/>
    <w:basedOn w:val="a0"/>
    <w:link w:val="a3"/>
    <w:uiPriority w:val="99"/>
    <w:rsid w:val="00525D2B"/>
  </w:style>
  <w:style w:type="paragraph" w:styleId="a5">
    <w:name w:val="footer"/>
    <w:basedOn w:val="a"/>
    <w:link w:val="a6"/>
    <w:uiPriority w:val="99"/>
    <w:unhideWhenUsed/>
    <w:rsid w:val="00525D2B"/>
    <w:pPr>
      <w:tabs>
        <w:tab w:val="center" w:pos="4252"/>
        <w:tab w:val="right" w:pos="8504"/>
      </w:tabs>
      <w:snapToGrid w:val="0"/>
    </w:pPr>
  </w:style>
  <w:style w:type="character" w:customStyle="1" w:styleId="a6">
    <w:name w:val="フッター (文字)"/>
    <w:basedOn w:val="a0"/>
    <w:link w:val="a5"/>
    <w:uiPriority w:val="99"/>
    <w:rsid w:val="00525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pc01</cp:lastModifiedBy>
  <cp:revision>6</cp:revision>
  <cp:lastPrinted>2024-12-10T23:41:00Z</cp:lastPrinted>
  <dcterms:created xsi:type="dcterms:W3CDTF">2024-12-10T07:10:00Z</dcterms:created>
  <dcterms:modified xsi:type="dcterms:W3CDTF">2025-01-14T23:13:00Z</dcterms:modified>
</cp:coreProperties>
</file>